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Pr="00B122C2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5E3474F7" w14:textId="7B804ED4" w:rsidR="00BA4CC7" w:rsidRPr="00B122C2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B122C2">
        <w:rPr>
          <w:rFonts w:ascii="Times New Roman" w:eastAsia="Times New Roman" w:hAnsi="Times New Roman"/>
          <w:b/>
          <w:sz w:val="24"/>
          <w:szCs w:val="24"/>
          <w:lang w:val="pt-BR"/>
        </w:rPr>
        <w:t>TECHNINĖ SPECIFIKACIJA</w:t>
      </w:r>
    </w:p>
    <w:p w14:paraId="42BCC066" w14:textId="77777777" w:rsidR="00CA113B" w:rsidRDefault="001465AA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>1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1D780C96" w14:textId="4ED4548F" w:rsidR="00BA4CC7" w:rsidRPr="00CA113B" w:rsidRDefault="00CA113B" w:rsidP="00BA4C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bdr w:val="nil"/>
        </w:rPr>
      </w:pPr>
      <w:r w:rsidRPr="00CA113B">
        <w:rPr>
          <w:rFonts w:ascii="Times New Roman" w:eastAsia="Times New Roman" w:hAnsi="Times New Roman"/>
          <w:b/>
          <w:sz w:val="24"/>
          <w:szCs w:val="24"/>
        </w:rPr>
        <w:t xml:space="preserve">7,62 x 51 mm </w:t>
      </w:r>
      <w:r w:rsidRPr="00CA113B">
        <w:rPr>
          <w:rFonts w:ascii="Times New Roman" w:eastAsia="Arial Unicode MS" w:hAnsi="Times New Roman"/>
          <w:b/>
          <w:sz w:val="24"/>
          <w:bdr w:val="nil"/>
        </w:rPr>
        <w:t>kalibro</w:t>
      </w:r>
      <w:r w:rsidRPr="00CA113B">
        <w:rPr>
          <w:rFonts w:ascii="Times New Roman" w:hAnsi="Times New Roman"/>
          <w:b/>
          <w:sz w:val="24"/>
        </w:rPr>
        <w:t xml:space="preserve"> </w:t>
      </w:r>
      <w:r w:rsidRPr="00CA113B">
        <w:rPr>
          <w:rFonts w:ascii="Times New Roman" w:eastAsia="Arial Unicode MS" w:hAnsi="Times New Roman"/>
          <w:b/>
          <w:sz w:val="24"/>
          <w:bdr w:val="nil"/>
        </w:rPr>
        <w:t>šoviniai</w:t>
      </w:r>
    </w:p>
    <w:p w14:paraId="66110D69" w14:textId="77777777" w:rsidR="00CA113B" w:rsidRPr="00577BA0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1465AA" w:rsidRPr="0076687C" w14:paraId="5DC37DB0" w14:textId="77777777" w:rsidTr="005218FF">
        <w:trPr>
          <w:trHeight w:val="1021"/>
        </w:trPr>
        <w:tc>
          <w:tcPr>
            <w:tcW w:w="709" w:type="dxa"/>
          </w:tcPr>
          <w:p w14:paraId="54CD2492" w14:textId="77777777" w:rsidR="001465AA" w:rsidRPr="0076687C" w:rsidRDefault="001465A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5D00E821" w14:textId="77777777" w:rsidR="001465AA" w:rsidRPr="0076687C" w:rsidRDefault="001465A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06D613D5" w14:textId="77777777" w:rsidR="001465AA" w:rsidRPr="0076687C" w:rsidRDefault="001465AA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3E58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7,62 x 51 mm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kalibro</w:t>
            </w:r>
            <w:r w:rsidRPr="00430DB0">
              <w:rPr>
                <w:rFonts w:ascii="Times New Roman" w:hAnsi="Times New Roman"/>
                <w:sz w:val="24"/>
              </w:rPr>
              <w:t xml:space="preserve">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1465AA" w:rsidRPr="0076687C" w14:paraId="19E820BA" w14:textId="77777777" w:rsidTr="005218FF">
        <w:trPr>
          <w:trHeight w:val="5392"/>
        </w:trPr>
        <w:tc>
          <w:tcPr>
            <w:tcW w:w="709" w:type="dxa"/>
          </w:tcPr>
          <w:p w14:paraId="2FB9A254" w14:textId="77777777" w:rsidR="001465AA" w:rsidRPr="0076687C" w:rsidRDefault="001465A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7F953EBD" w14:textId="77777777" w:rsidR="001465AA" w:rsidRPr="0076687C" w:rsidRDefault="001465AA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1B94CAC7" w14:textId="77777777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Kalibras 7,62x51 mm;</w:t>
            </w:r>
          </w:p>
          <w:p w14:paraId="36340059" w14:textId="56EF034F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svoris 9,65 ± 0,2 g/147 gr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3FE17D3" w14:textId="77777777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tipas - M80/Ball;</w:t>
            </w:r>
          </w:p>
          <w:p w14:paraId="45E4A3B0" w14:textId="77777777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ištraukimo jėga – ne mažiau nei 26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N;</w:t>
            </w:r>
          </w:p>
          <w:p w14:paraId="6F686CF4" w14:textId="77777777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greitis (0 - 24 m atstumu) - ne mažiau kaip 800 m/s;</w:t>
            </w:r>
          </w:p>
          <w:p w14:paraId="1428BA90" w14:textId="102E156A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medžiaga – apvalkalas - žalvario lydinys, šerdis – švino-stibio lydinys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989EBC5" w14:textId="77777777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Tūtos medžiaga - žalvario lydinys, žalvario lydinys, kuriame  ne mažiau nei 30 proc. cinko;</w:t>
            </w:r>
          </w:p>
          <w:p w14:paraId="3B26CD04" w14:textId="163740AC" w:rsidR="001465AA" w:rsidRPr="00C77BED" w:rsidRDefault="001465AA" w:rsidP="007C4ACD">
            <w:pPr>
              <w:pStyle w:val="Sraopastraipa"/>
              <w:numPr>
                <w:ilvl w:val="1"/>
                <w:numId w:val="1"/>
              </w:numPr>
              <w:tabs>
                <w:tab w:val="left" w:pos="460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Kapsulė - </w:t>
            </w:r>
            <w:r w:rsidRPr="00C77BE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tipo, nekoroduojanti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5A93F462" w14:textId="2AAE9970" w:rsidR="001465AA" w:rsidRPr="00C77BED" w:rsidRDefault="001465AA" w:rsidP="007C4ACD">
            <w:pPr>
              <w:pStyle w:val="Sraopastraipa"/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2.9. Sklaidos standartinis nuokrypis 550 m atstumu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vertikalia ir horizontalia kryptimis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ne daugiau 200 mm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79133CF3" w14:textId="0741180F" w:rsidR="001465AA" w:rsidRPr="00C77BED" w:rsidRDefault="001465AA" w:rsidP="007C4ACD">
            <w:pPr>
              <w:pStyle w:val="Sraopastraipa"/>
              <w:tabs>
                <w:tab w:val="left" w:pos="460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2.11. Šoviniai yra skirti šaudymui su visais NATO nominuotais 7.62 mm kalibro ginklais arba 308Win kalibro ginklais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2161EF3" w14:textId="1CE63414" w:rsidR="001465AA" w:rsidRPr="00C77BED" w:rsidRDefault="001465AA" w:rsidP="007C4ACD">
            <w:pPr>
              <w:pStyle w:val="Sraopastraipa"/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2.12. Šaudmenys turi būti pagaminti pagal STANAG 2310</w:t>
            </w:r>
            <w:r w:rsidR="00B122C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lygiaverčio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standarto reikalavimu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55AE470A" w14:textId="52C249B0" w:rsidR="001465AA" w:rsidRPr="00C77BED" w:rsidRDefault="001465AA" w:rsidP="007C4ACD">
            <w:pPr>
              <w:pStyle w:val="Sraopastraipa"/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2.13. Šovinių gamybos kokybė turi būti sertifikuota pagal ISO 9001 </w:t>
            </w:r>
            <w:r w:rsidR="00B122C2">
              <w:rPr>
                <w:rFonts w:ascii="Times New Roman" w:eastAsia="Times New Roman" w:hAnsi="Times New Roman"/>
                <w:bCs/>
                <w:sz w:val="24"/>
                <w:szCs w:val="24"/>
              </w:rPr>
              <w:t>a</w:t>
            </w:r>
            <w:r w:rsidR="00B122C2">
              <w:rPr>
                <w:rFonts w:ascii="Times New Roman" w:eastAsia="Times New Roman" w:hAnsi="Times New Roman"/>
                <w:bCs/>
                <w:sz w:val="24"/>
                <w:szCs w:val="24"/>
              </w:rPr>
              <w:t>rba lygiaver</w:t>
            </w:r>
            <w:r w:rsidR="00B122C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tį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standartą. </w:t>
            </w:r>
          </w:p>
        </w:tc>
      </w:tr>
      <w:tr w:rsidR="001465AA" w:rsidRPr="0076687C" w14:paraId="73222D89" w14:textId="77777777" w:rsidTr="005218FF">
        <w:trPr>
          <w:trHeight w:hRule="exact" w:val="3873"/>
        </w:trPr>
        <w:tc>
          <w:tcPr>
            <w:tcW w:w="709" w:type="dxa"/>
          </w:tcPr>
          <w:p w14:paraId="793C4E18" w14:textId="77777777" w:rsidR="001465AA" w:rsidRPr="0076687C" w:rsidRDefault="001465A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198CD659" w14:textId="77777777" w:rsidR="001465AA" w:rsidRPr="0017620A" w:rsidRDefault="001465A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5550A611" w14:textId="77777777" w:rsidR="002C637D" w:rsidRDefault="001465AA" w:rsidP="007C4ACD">
            <w:pPr>
              <w:pStyle w:val="Sraopastraipa"/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 Pakavimas: vidinė dėžutės – kartoninės vienodais kiekiais po 20 - 25 vnt. kartoninė dėžė, išorinė pakuotė - kartoninės arba M2A1 tipo metalinės dėžės. </w:t>
            </w:r>
          </w:p>
          <w:p w14:paraId="4B07CFE6" w14:textId="6E14ADE9" w:rsidR="001465AA" w:rsidRPr="00C77BED" w:rsidRDefault="002C637D" w:rsidP="007C4ACD">
            <w:pPr>
              <w:pStyle w:val="Sraopastraipa"/>
              <w:tabs>
                <w:tab w:val="left" w:pos="602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 </w:t>
            </w:r>
            <w:r w:rsidR="001465AA"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Šaudmenys ir pakuotė turi būti pažymėti pagal </w:t>
            </w:r>
            <w:r w:rsidR="001465A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minimalius </w:t>
            </w:r>
            <w:r w:rsidR="001465AA"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STANAG 2953</w:t>
            </w:r>
            <w:r w:rsidR="00B122C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</w:t>
            </w:r>
            <w:r w:rsidR="00B122C2">
              <w:rPr>
                <w:rFonts w:ascii="Times New Roman" w:eastAsia="Times New Roman" w:hAnsi="Times New Roman"/>
                <w:bCs/>
                <w:sz w:val="24"/>
                <w:szCs w:val="24"/>
              </w:rPr>
              <w:t>rba lygiaverčio</w:t>
            </w:r>
            <w:r w:rsidR="001465AA"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standarto reikalavimus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5BF93E8" w14:textId="53FC64B6" w:rsidR="001465AA" w:rsidRPr="00C77BED" w:rsidRDefault="001465AA" w:rsidP="007C4ACD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2031A5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. Šoviniai turi būti nauji, nepertaisyti</w:t>
            </w:r>
            <w:r w:rsidR="00363A50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93CB08B" w14:textId="4ED0A186" w:rsidR="001465AA" w:rsidRPr="00C77BED" w:rsidRDefault="001465AA" w:rsidP="007C4ACD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2031A5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. Garantija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 xml:space="preserve">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- 36 m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nesiai nuo pristatymo datos.</w:t>
            </w:r>
          </w:p>
          <w:p w14:paraId="184D938C" w14:textId="6002AB67" w:rsidR="001465AA" w:rsidRPr="00C77BED" w:rsidRDefault="001465AA" w:rsidP="007C4AC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2031A5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Š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ovini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tinkamumo naudoti laikas - 10 met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ų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, kai sandėliuojama apsaugant nuo tiesioginio atmosferos poveikio,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35°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 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C iki +35° C temperatūroje, dr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>gm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ė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C77BED">
              <w:rPr>
                <w:rFonts w:ascii="Times New Roman" w:eastAsia="Times New Roman" w:hAnsi="Times New Roman" w:hint="eastAsia"/>
                <w:bCs/>
                <w:sz w:val="24"/>
                <w:szCs w:val="24"/>
              </w:rPr>
              <w:t>≤</w:t>
            </w:r>
            <w:r w:rsidRPr="00C77BE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80 %RH.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10870"/>
    <w:rsid w:val="001465AA"/>
    <w:rsid w:val="001C24B2"/>
    <w:rsid w:val="001F5416"/>
    <w:rsid w:val="002031A5"/>
    <w:rsid w:val="00215AC4"/>
    <w:rsid w:val="002662B6"/>
    <w:rsid w:val="002951EE"/>
    <w:rsid w:val="002A5C80"/>
    <w:rsid w:val="002B4209"/>
    <w:rsid w:val="002C637D"/>
    <w:rsid w:val="002D13A3"/>
    <w:rsid w:val="00305B39"/>
    <w:rsid w:val="00311408"/>
    <w:rsid w:val="00330A44"/>
    <w:rsid w:val="00341C04"/>
    <w:rsid w:val="00363A50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218FF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7C4ACD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D0B28"/>
    <w:rsid w:val="009E073B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D3734"/>
    <w:rsid w:val="00AF31EA"/>
    <w:rsid w:val="00B01108"/>
    <w:rsid w:val="00B06A19"/>
    <w:rsid w:val="00B122C2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5ACB"/>
    <w:rsid w:val="00CA113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EF4BAF"/>
    <w:rsid w:val="00F035F9"/>
    <w:rsid w:val="00F13F9E"/>
    <w:rsid w:val="00F538F7"/>
    <w:rsid w:val="00F97195"/>
    <w:rsid w:val="00FB75ED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206</Words>
  <Characters>1399</Characters>
  <Application>Microsoft Office Word</Application>
  <DocSecurity>0</DocSecurity>
  <Lines>25</Lines>
  <Paragraphs>7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62</cp:revision>
  <dcterms:created xsi:type="dcterms:W3CDTF">2024-09-10T11:26:00Z</dcterms:created>
  <dcterms:modified xsi:type="dcterms:W3CDTF">2026-06-13T19:48:00Z</dcterms:modified>
</cp:coreProperties>
</file>